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ind w:right="641"/>
        <w:jc w:val="both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附件2</w:t>
      </w:r>
    </w:p>
    <w:p>
      <w:pPr>
        <w:widowControl/>
        <w:spacing w:line="640" w:lineRule="exact"/>
        <w:ind w:right="641"/>
        <w:jc w:val="both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</w:p>
    <w:p>
      <w:pPr>
        <w:ind w:firstLine="723" w:firstLineChars="200"/>
        <w:jc w:val="both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温州市中理外轮理货有限</w:t>
      </w:r>
      <w:r>
        <w:rPr>
          <w:rFonts w:hint="eastAsia"/>
          <w:b/>
          <w:sz w:val="36"/>
          <w:szCs w:val="36"/>
        </w:rPr>
        <w:t>公司</w:t>
      </w:r>
      <w:r>
        <w:rPr>
          <w:rFonts w:hint="eastAsia"/>
          <w:b/>
          <w:sz w:val="36"/>
          <w:szCs w:val="36"/>
          <w:lang w:val="en-US" w:eastAsia="zh-CN"/>
        </w:rPr>
        <w:t>39件</w:t>
      </w:r>
      <w:r>
        <w:rPr>
          <w:rFonts w:hint="eastAsia"/>
          <w:b/>
          <w:sz w:val="36"/>
          <w:szCs w:val="36"/>
        </w:rPr>
        <w:t>废旧电脑</w:t>
      </w:r>
      <w:r>
        <w:rPr>
          <w:rFonts w:hint="eastAsia"/>
          <w:b/>
          <w:sz w:val="36"/>
          <w:szCs w:val="36"/>
          <w:lang w:eastAsia="zh-CN"/>
        </w:rPr>
        <w:t>、</w:t>
      </w: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打印机等资产</w:t>
      </w:r>
      <w:r>
        <w:rPr>
          <w:rFonts w:hint="eastAsia"/>
          <w:b/>
          <w:sz w:val="36"/>
          <w:szCs w:val="36"/>
        </w:rPr>
        <w:t>处置报价</w:t>
      </w:r>
      <w:r>
        <w:rPr>
          <w:rFonts w:hint="eastAsia"/>
          <w:b/>
          <w:sz w:val="36"/>
          <w:szCs w:val="36"/>
          <w:lang w:val="en-US" w:eastAsia="zh-CN"/>
        </w:rPr>
        <w:t>表</w:t>
      </w:r>
    </w:p>
    <w:p>
      <w:pPr>
        <w:ind w:firstLine="2080" w:firstLineChars="65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tbl>
      <w:tblPr>
        <w:tblStyle w:val="4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261"/>
        <w:gridCol w:w="2520"/>
        <w:gridCol w:w="157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处置内容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（单位：元）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清运时间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31件废旧固定资产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8件低值易耗品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2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ordWrap w:val="0"/>
        <w:ind w:right="640"/>
        <w:jc w:val="both"/>
        <w:rPr>
          <w:rFonts w:hint="eastAsia"/>
          <w:sz w:val="32"/>
          <w:szCs w:val="32"/>
        </w:rPr>
      </w:pPr>
    </w:p>
    <w:p>
      <w:pPr>
        <w:wordWrap w:val="0"/>
        <w:ind w:right="64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报价人（签字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盖章）：</w:t>
      </w:r>
      <w:r>
        <w:rPr>
          <w:sz w:val="32"/>
          <w:szCs w:val="32"/>
        </w:rPr>
        <w:t xml:space="preserve">                 </w:t>
      </w:r>
    </w:p>
    <w:p>
      <w:pPr>
        <w:ind w:right="1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联系电话：</w:t>
      </w:r>
    </w:p>
    <w:p>
      <w:pPr>
        <w:ind w:right="1280"/>
        <w:rPr>
          <w:rFonts w:hint="eastAsia"/>
          <w:sz w:val="32"/>
          <w:szCs w:val="32"/>
        </w:rPr>
      </w:pPr>
    </w:p>
    <w:p>
      <w:pPr>
        <w:ind w:right="1280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5" w:lineRule="atLeast"/>
        <w:ind w:left="0" w:right="0"/>
        <w:jc w:val="center"/>
        <w:rPr>
          <w:rFonts w:hint="eastAsia" w:ascii="微软雅黑" w:hAnsi="微软雅黑" w:eastAsia="微软雅黑" w:cs="微软雅黑"/>
          <w:color w:val="1A1A1A"/>
          <w:sz w:val="60"/>
          <w:szCs w:val="60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5" w:lineRule="atLeast"/>
        <w:ind w:left="0" w:right="0"/>
        <w:jc w:val="center"/>
        <w:rPr>
          <w:rFonts w:hint="eastAsia" w:ascii="微软雅黑" w:hAnsi="微软雅黑" w:eastAsia="微软雅黑" w:cs="微软雅黑"/>
          <w:color w:val="1A1A1A"/>
          <w:sz w:val="60"/>
          <w:szCs w:val="6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82449"/>
    <w:rsid w:val="4902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2023-06-21T08:25:25Z</dcterms:created>
  <dc:creator>ADMIN</dc:creator>
  <cp:lastModifiedBy>卢思斯</cp:lastModifiedBy>
  <dcterms:modified xsi:type="dcterms:W3CDTF">2023-06-21T08:26:58Z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